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AB9E" w14:textId="0EFEE2AE" w:rsidR="008F3B3A" w:rsidRDefault="000D1882" w:rsidP="000D188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240B19" wp14:editId="7CE62CEC">
            <wp:extent cx="1733550" cy="1112998"/>
            <wp:effectExtent l="0" t="0" r="0" b="0"/>
            <wp:docPr id="632509703" name="Picture 2" descr="A green and gold sign with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09703" name="Picture 2" descr="A green and gold sign with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051" cy="112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FDF60" w14:textId="77777777" w:rsidR="000D1882" w:rsidRDefault="000D1882" w:rsidP="000D1882">
      <w:pPr>
        <w:jc w:val="center"/>
        <w:rPr>
          <w:noProof/>
        </w:rPr>
      </w:pPr>
    </w:p>
    <w:p w14:paraId="07BCD3F7" w14:textId="6227E503" w:rsidR="008F3B3A" w:rsidRDefault="008F3B3A">
      <w:r>
        <w:t>To Electors of Cottingham Parish</w:t>
      </w:r>
      <w:r w:rsidR="00947210">
        <w:t xml:space="preserve">                                                                                           </w:t>
      </w:r>
      <w:r w:rsidR="008A15EE">
        <w:t>16</w:t>
      </w:r>
      <w:r w:rsidR="00947210" w:rsidRPr="00947210">
        <w:rPr>
          <w:vertAlign w:val="superscript"/>
        </w:rPr>
        <w:t>th</w:t>
      </w:r>
      <w:r w:rsidR="00947210">
        <w:t xml:space="preserve"> April 202</w:t>
      </w:r>
      <w:r w:rsidR="005A1754">
        <w:t>5</w:t>
      </w:r>
    </w:p>
    <w:p w14:paraId="716CC4CC" w14:textId="77777777" w:rsidR="00F53347" w:rsidRDefault="00F53347"/>
    <w:p w14:paraId="0EB46AE5" w14:textId="4F6CDB8B" w:rsidR="008F3B3A" w:rsidRDefault="008F3B3A" w:rsidP="00F53347">
      <w:pPr>
        <w:jc w:val="center"/>
        <w:rPr>
          <w:b/>
          <w:bCs/>
          <w:sz w:val="36"/>
          <w:szCs w:val="36"/>
        </w:rPr>
      </w:pPr>
      <w:r w:rsidRPr="00F53347">
        <w:rPr>
          <w:b/>
          <w:bCs/>
          <w:sz w:val="36"/>
          <w:szCs w:val="36"/>
        </w:rPr>
        <w:t>Notice of Meeting</w:t>
      </w:r>
    </w:p>
    <w:p w14:paraId="042149EE" w14:textId="77777777" w:rsidR="00F53347" w:rsidRPr="00EA29CC" w:rsidRDefault="00F53347" w:rsidP="00F53347">
      <w:pPr>
        <w:jc w:val="center"/>
        <w:rPr>
          <w:b/>
          <w:bCs/>
          <w:sz w:val="24"/>
          <w:szCs w:val="24"/>
        </w:rPr>
      </w:pPr>
    </w:p>
    <w:p w14:paraId="4ABED427" w14:textId="1F54D7A9" w:rsidR="008F3B3A" w:rsidRDefault="008F3B3A">
      <w:r>
        <w:t xml:space="preserve">The </w:t>
      </w:r>
      <w:r w:rsidR="00F53347">
        <w:t>A</w:t>
      </w:r>
      <w:r>
        <w:t xml:space="preserve">nnual Meeting of the Parish of Cottingham will be held at Cottingham Civic Hall, Market Green, Cottingham at 6pm on Wednesday </w:t>
      </w:r>
      <w:r w:rsidR="008A15EE">
        <w:t>2</w:t>
      </w:r>
      <w:r w:rsidR="005855FC">
        <w:t>3</w:t>
      </w:r>
      <w:r>
        <w:t xml:space="preserve"> April 202</w:t>
      </w:r>
      <w:r w:rsidR="00A30D5A">
        <w:t>5</w:t>
      </w:r>
      <w:r>
        <w:t>.</w:t>
      </w:r>
    </w:p>
    <w:p w14:paraId="2361655A" w14:textId="77777777" w:rsidR="008F3B3A" w:rsidRDefault="008F3B3A">
      <w:r>
        <w:t>The Business to be transacted is as follows:</w:t>
      </w:r>
    </w:p>
    <w:p w14:paraId="5C17857B" w14:textId="77777777" w:rsidR="008F3B3A" w:rsidRDefault="008F3B3A" w:rsidP="008F3B3A">
      <w:pPr>
        <w:pStyle w:val="ListParagraph"/>
        <w:numPr>
          <w:ilvl w:val="0"/>
          <w:numId w:val="1"/>
        </w:numPr>
      </w:pPr>
      <w:r>
        <w:t>Apologies</w:t>
      </w:r>
    </w:p>
    <w:p w14:paraId="012903AF" w14:textId="64FB8296" w:rsidR="008F3B3A" w:rsidRDefault="008F3B3A" w:rsidP="008F3B3A">
      <w:pPr>
        <w:pStyle w:val="ListParagraph"/>
        <w:numPr>
          <w:ilvl w:val="0"/>
          <w:numId w:val="1"/>
        </w:numPr>
      </w:pPr>
      <w:r>
        <w:t>To appoint Chairperson of the Annual Parish Meeting (</w:t>
      </w:r>
      <w:r w:rsidR="00AD44AA">
        <w:t xml:space="preserve">this will be </w:t>
      </w:r>
      <w:r>
        <w:t>Chairman of the Parish</w:t>
      </w:r>
      <w:r w:rsidR="00516A48">
        <w:t xml:space="preserve"> Council i</w:t>
      </w:r>
      <w:r w:rsidR="00AD44AA">
        <w:t>f</w:t>
      </w:r>
      <w:r w:rsidR="00516A48">
        <w:t xml:space="preserve"> present</w:t>
      </w:r>
      <w:r w:rsidR="00AD44AA">
        <w:t>)</w:t>
      </w:r>
    </w:p>
    <w:p w14:paraId="40715EB3" w14:textId="24DD4DDC" w:rsidR="008F3B3A" w:rsidRDefault="008F3B3A" w:rsidP="008F3B3A">
      <w:pPr>
        <w:pStyle w:val="ListParagraph"/>
        <w:numPr>
          <w:ilvl w:val="0"/>
          <w:numId w:val="1"/>
        </w:numPr>
      </w:pPr>
      <w:r>
        <w:t xml:space="preserve">To adopt the Minutes of the Parish Meeting held on Thursday </w:t>
      </w:r>
      <w:r w:rsidR="00A30D5A">
        <w:t>17 April</w:t>
      </w:r>
      <w:r>
        <w:t xml:space="preserve"> 202</w:t>
      </w:r>
      <w:r w:rsidR="00A30D5A">
        <w:t>4</w:t>
      </w:r>
    </w:p>
    <w:p w14:paraId="5D0C6EBE" w14:textId="39927B5B" w:rsidR="008F3B3A" w:rsidRDefault="008F3B3A" w:rsidP="008F3B3A">
      <w:pPr>
        <w:pStyle w:val="ListParagraph"/>
        <w:numPr>
          <w:ilvl w:val="0"/>
          <w:numId w:val="1"/>
        </w:numPr>
      </w:pPr>
      <w:r>
        <w:t>To receive the report of the Chairman of the Parish Council</w:t>
      </w:r>
    </w:p>
    <w:p w14:paraId="757BF62B" w14:textId="6BF9FBA9" w:rsidR="008F3B3A" w:rsidRDefault="008F3B3A" w:rsidP="008F3B3A">
      <w:pPr>
        <w:pStyle w:val="ListParagraph"/>
        <w:numPr>
          <w:ilvl w:val="0"/>
          <w:numId w:val="1"/>
        </w:numPr>
      </w:pPr>
      <w:r>
        <w:t>Electors Question and Answer Session</w:t>
      </w:r>
    </w:p>
    <w:p w14:paraId="5DE6DD61" w14:textId="3AF0EA07" w:rsidR="008F3B3A" w:rsidRDefault="008F3B3A" w:rsidP="008F3B3A">
      <w:pPr>
        <w:pStyle w:val="NormalWeb"/>
      </w:pPr>
      <w:r>
        <w:rPr>
          <w:noProof/>
        </w:rPr>
        <w:drawing>
          <wp:inline distT="0" distB="0" distL="0" distR="0" wp14:anchorId="0C10E163" wp14:editId="190F9C46">
            <wp:extent cx="1283097" cy="504825"/>
            <wp:effectExtent l="0" t="0" r="0" b="0"/>
            <wp:docPr id="1593422188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22188" name="Picture 1" descr="A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68" cy="5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3F3D" w14:textId="77777777" w:rsidR="008F3B3A" w:rsidRDefault="008F3B3A" w:rsidP="008F3B3A">
      <w:r>
        <w:t>Kevin Casson</w:t>
      </w:r>
    </w:p>
    <w:p w14:paraId="7D1DCD66" w14:textId="70387F4C" w:rsidR="008F3B3A" w:rsidRDefault="008F3B3A" w:rsidP="008F3B3A">
      <w:r>
        <w:t>Chairman of Cottingham Parish Council</w:t>
      </w:r>
    </w:p>
    <w:p w14:paraId="4D24319C" w14:textId="77777777" w:rsidR="007F224E" w:rsidRDefault="007F224E" w:rsidP="008A15EE"/>
    <w:p w14:paraId="3196B197" w14:textId="77777777" w:rsidR="007F224E" w:rsidRDefault="007F224E" w:rsidP="008A15EE"/>
    <w:p w14:paraId="45BF45CD" w14:textId="00900EDC" w:rsidR="00CD6486" w:rsidRDefault="008F3B3A" w:rsidP="008A15EE">
      <w:pPr>
        <w:sectPr w:rsidR="00CD6486" w:rsidSect="008A15EE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This meeting will form part of the Cottingham </w:t>
      </w:r>
      <w:r w:rsidR="007F224E">
        <w:t>Network Evening where you can  meet representatives of community groups, take part in a quiz and  enjoy nibbles while you network!</w:t>
      </w:r>
    </w:p>
    <w:p w14:paraId="750B0B9D" w14:textId="639939A5" w:rsidR="008F3B3A" w:rsidRDefault="008F3B3A" w:rsidP="000D1882">
      <w:pPr>
        <w:pStyle w:val="NoSpacing"/>
      </w:pPr>
    </w:p>
    <w:sectPr w:rsidR="008F3B3A" w:rsidSect="004F59E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98DD" w14:textId="77777777" w:rsidR="00ED3B2E" w:rsidRDefault="00ED3B2E" w:rsidP="000D1882">
      <w:pPr>
        <w:spacing w:after="0" w:line="240" w:lineRule="auto"/>
      </w:pPr>
      <w:r>
        <w:separator/>
      </w:r>
    </w:p>
  </w:endnote>
  <w:endnote w:type="continuationSeparator" w:id="0">
    <w:p w14:paraId="4372B12E" w14:textId="77777777" w:rsidR="00ED3B2E" w:rsidRDefault="00ED3B2E" w:rsidP="000D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CD55" w14:textId="77777777" w:rsidR="000D1882" w:rsidRPr="00C61BA3" w:rsidRDefault="000D1882" w:rsidP="000D1882">
    <w:pPr>
      <w:pStyle w:val="Footer"/>
      <w:jc w:val="center"/>
      <w:rPr>
        <w:i/>
        <w:iCs/>
        <w:sz w:val="17"/>
        <w:szCs w:val="17"/>
      </w:rPr>
    </w:pPr>
    <w:r w:rsidRPr="00C61BA3">
      <w:rPr>
        <w:i/>
        <w:iCs/>
        <w:sz w:val="17"/>
        <w:szCs w:val="17"/>
      </w:rPr>
      <w:t>Paris</w:t>
    </w:r>
    <w:r>
      <w:rPr>
        <w:i/>
        <w:iCs/>
        <w:sz w:val="17"/>
        <w:szCs w:val="17"/>
      </w:rPr>
      <w:t>h Council Office: 9 The Cottages, Market Green</w:t>
    </w:r>
    <w:r w:rsidRPr="00C61BA3">
      <w:rPr>
        <w:i/>
        <w:iCs/>
        <w:sz w:val="17"/>
        <w:szCs w:val="17"/>
      </w:rPr>
      <w:t xml:space="preserve">, Cottingham, </w:t>
    </w:r>
    <w:smartTag w:uri="urn:schemas-microsoft-com:office:smarttags" w:element="PlaceType">
      <w:smartTag w:uri="urn:schemas-microsoft-com:office:smarttags" w:element="address">
        <w:r w:rsidRPr="00C61BA3">
          <w:rPr>
            <w:i/>
            <w:iCs/>
            <w:sz w:val="17"/>
            <w:szCs w:val="17"/>
          </w:rPr>
          <w:t>East Yorkshire</w:t>
        </w:r>
      </w:smartTag>
    </w:smartTag>
    <w:r>
      <w:rPr>
        <w:i/>
        <w:iCs/>
        <w:sz w:val="17"/>
        <w:szCs w:val="17"/>
      </w:rPr>
      <w:t xml:space="preserve"> HU16 5QG</w:t>
    </w:r>
  </w:p>
  <w:p w14:paraId="6914F15F" w14:textId="77777777" w:rsidR="000D1882" w:rsidRPr="005B789F" w:rsidRDefault="000D1882" w:rsidP="000D1882">
    <w:pPr>
      <w:pStyle w:val="Footer"/>
      <w:jc w:val="center"/>
      <w:rPr>
        <w:i/>
        <w:iCs/>
        <w:sz w:val="17"/>
        <w:szCs w:val="17"/>
      </w:rPr>
    </w:pPr>
    <w:r w:rsidRPr="005B789F">
      <w:rPr>
        <w:i/>
        <w:iCs/>
        <w:sz w:val="17"/>
        <w:szCs w:val="17"/>
      </w:rPr>
      <w:t xml:space="preserve">Tel: 01482 847623    E-mail: </w:t>
    </w:r>
    <w:r>
      <w:rPr>
        <w:i/>
        <w:iCs/>
        <w:color w:val="2F5496"/>
        <w:sz w:val="17"/>
        <w:szCs w:val="17"/>
        <w:u w:val="thick"/>
      </w:rPr>
      <w:t>deputyclerk@cottinghamparishcouncil.gov.uk</w:t>
    </w:r>
    <w:r w:rsidRPr="005B789F">
      <w:rPr>
        <w:i/>
        <w:iCs/>
        <w:sz w:val="17"/>
        <w:szCs w:val="17"/>
      </w:rPr>
      <w:t xml:space="preserve"> </w:t>
    </w:r>
  </w:p>
  <w:p w14:paraId="637CABE4" w14:textId="77777777" w:rsidR="000D1882" w:rsidRDefault="000D1882" w:rsidP="000D1882">
    <w:pPr>
      <w:pStyle w:val="Footer"/>
      <w:jc w:val="center"/>
      <w:rPr>
        <w:i/>
        <w:iCs/>
        <w:sz w:val="17"/>
        <w:szCs w:val="17"/>
      </w:rPr>
    </w:pPr>
    <w:r>
      <w:rPr>
        <w:i/>
        <w:iCs/>
        <w:sz w:val="17"/>
        <w:szCs w:val="17"/>
      </w:rPr>
      <w:t>Chairman: Councillor Kevin Casson</w:t>
    </w:r>
    <w:r w:rsidRPr="00C61BA3">
      <w:rPr>
        <w:i/>
        <w:iCs/>
        <w:sz w:val="17"/>
        <w:szCs w:val="17"/>
      </w:rPr>
      <w:t xml:space="preserve">    Tel: 0</w:t>
    </w:r>
    <w:r>
      <w:rPr>
        <w:i/>
        <w:iCs/>
        <w:sz w:val="17"/>
        <w:szCs w:val="17"/>
      </w:rPr>
      <w:t>1482 849674</w:t>
    </w:r>
    <w:r w:rsidRPr="00C61BA3">
      <w:rPr>
        <w:i/>
        <w:iCs/>
        <w:sz w:val="17"/>
        <w:szCs w:val="17"/>
      </w:rPr>
      <w:t xml:space="preserve"> Clerk</w:t>
    </w:r>
    <w:r>
      <w:rPr>
        <w:i/>
        <w:iCs/>
        <w:sz w:val="17"/>
        <w:szCs w:val="17"/>
      </w:rPr>
      <w:t>s</w:t>
    </w:r>
    <w:r w:rsidRPr="00C61BA3">
      <w:rPr>
        <w:i/>
        <w:iCs/>
        <w:sz w:val="17"/>
        <w:szCs w:val="17"/>
      </w:rPr>
      <w:t>:</w:t>
    </w:r>
    <w:r>
      <w:rPr>
        <w:i/>
        <w:iCs/>
        <w:sz w:val="17"/>
        <w:szCs w:val="17"/>
      </w:rPr>
      <w:t xml:space="preserve"> Nicola Pape/Jane Price</w:t>
    </w:r>
  </w:p>
  <w:p w14:paraId="2B8E9529" w14:textId="10C7E58E" w:rsidR="000D1882" w:rsidRPr="000D1882" w:rsidRDefault="000D1882" w:rsidP="000D1882">
    <w:pPr>
      <w:pStyle w:val="Footer"/>
      <w:jc w:val="center"/>
      <w:rPr>
        <w:i/>
        <w:iCs/>
        <w:sz w:val="20"/>
        <w:szCs w:val="20"/>
      </w:rPr>
    </w:pPr>
    <w:r>
      <w:rPr>
        <w:i/>
        <w:iCs/>
        <w:sz w:val="17"/>
        <w:szCs w:val="17"/>
      </w:rPr>
      <w:t>Website:  www.cottinghamparishcouncil.org.uk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7D86" w14:textId="77777777" w:rsidR="00ED3B2E" w:rsidRDefault="00ED3B2E" w:rsidP="000D1882">
      <w:pPr>
        <w:spacing w:after="0" w:line="240" w:lineRule="auto"/>
      </w:pPr>
      <w:r>
        <w:separator/>
      </w:r>
    </w:p>
  </w:footnote>
  <w:footnote w:type="continuationSeparator" w:id="0">
    <w:p w14:paraId="0F9A03DC" w14:textId="77777777" w:rsidR="00ED3B2E" w:rsidRDefault="00ED3B2E" w:rsidP="000D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F199" w14:textId="408ECCB7" w:rsidR="000D1882" w:rsidRDefault="000D1882">
    <w:pPr>
      <w:pStyle w:val="Header"/>
    </w:pPr>
    <w:r>
      <w:rPr>
        <w:noProof/>
      </w:rPr>
      <w:object w:dxaOrig="9026" w:dyaOrig="1575" w14:anchorId="295F1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78.75pt">
          <v:imagedata r:id="rId1" o:title=""/>
        </v:shape>
        <o:OLEObject Type="Embed" ProgID="Word.Document.12" ShapeID="_x0000_i1025" DrawAspect="Content" ObjectID="_180639614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F70D3"/>
    <w:multiLevelType w:val="hybridMultilevel"/>
    <w:tmpl w:val="B3E61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A"/>
    <w:rsid w:val="00025122"/>
    <w:rsid w:val="00052B0D"/>
    <w:rsid w:val="000566ED"/>
    <w:rsid w:val="000B3B97"/>
    <w:rsid w:val="000D1882"/>
    <w:rsid w:val="001D4DC5"/>
    <w:rsid w:val="00265593"/>
    <w:rsid w:val="003C0CA8"/>
    <w:rsid w:val="0049670B"/>
    <w:rsid w:val="004F59E7"/>
    <w:rsid w:val="00516A48"/>
    <w:rsid w:val="005855FC"/>
    <w:rsid w:val="005A1754"/>
    <w:rsid w:val="007F0C33"/>
    <w:rsid w:val="007F224E"/>
    <w:rsid w:val="00807A63"/>
    <w:rsid w:val="008305FE"/>
    <w:rsid w:val="008A15EE"/>
    <w:rsid w:val="008A687C"/>
    <w:rsid w:val="008F3B3A"/>
    <w:rsid w:val="00947210"/>
    <w:rsid w:val="00A30D5A"/>
    <w:rsid w:val="00AD44AA"/>
    <w:rsid w:val="00CD6486"/>
    <w:rsid w:val="00D91BE0"/>
    <w:rsid w:val="00DC74CC"/>
    <w:rsid w:val="00EA29CC"/>
    <w:rsid w:val="00ED3B2E"/>
    <w:rsid w:val="00F53347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D53F85E"/>
  <w15:chartTrackingRefBased/>
  <w15:docId w15:val="{7CC22E0F-F9F7-4E2F-B3F9-EA90B1DA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B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F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D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82"/>
  </w:style>
  <w:style w:type="paragraph" w:styleId="Footer">
    <w:name w:val="footer"/>
    <w:basedOn w:val="Normal"/>
    <w:link w:val="FooterChar"/>
    <w:unhideWhenUsed/>
    <w:rsid w:val="000D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82"/>
  </w:style>
  <w:style w:type="paragraph" w:styleId="NoSpacing">
    <w:name w:val="No Spacing"/>
    <w:uiPriority w:val="1"/>
    <w:qFormat/>
    <w:rsid w:val="000D1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Props1.xml><?xml version="1.0" encoding="utf-8"?>
<ds:datastoreItem xmlns:ds="http://schemas.openxmlformats.org/officeDocument/2006/customXml" ds:itemID="{F51CC081-F2D3-44A2-9D40-8269BBC9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090A8-3D93-466C-B99E-957FB1FAA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10C1E-9F0B-4B4D-99A5-DB765BCFB747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Moverley</dc:creator>
  <cp:keywords/>
  <dc:description/>
  <cp:lastModifiedBy>Parish Clerk</cp:lastModifiedBy>
  <cp:revision>8</cp:revision>
  <cp:lastPrinted>2025-04-17T10:46:00Z</cp:lastPrinted>
  <dcterms:created xsi:type="dcterms:W3CDTF">2025-04-17T10:45:00Z</dcterms:created>
  <dcterms:modified xsi:type="dcterms:W3CDTF">2025-04-17T10:56:00Z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