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2034" w14:textId="6D2A992F" w:rsidR="00D94089" w:rsidRDefault="0035095B">
      <w:pPr>
        <w:rPr>
          <w:rFonts w:ascii="Calibri" w:hAnsi="Calibri" w:cs="Calibri"/>
          <w:b/>
          <w:bCs/>
          <w:u w:val="thick"/>
          <w:lang w:val="en-US"/>
        </w:rPr>
      </w:pPr>
      <w:r w:rsidRPr="0035095B">
        <w:rPr>
          <w:rFonts w:ascii="Calibri" w:hAnsi="Calibri" w:cs="Calibri"/>
          <w:b/>
          <w:bCs/>
          <w:u w:val="thick"/>
          <w:lang w:val="en-US"/>
        </w:rPr>
        <w:t>PLANNING APPLICATIONS FOR PLANNING MEETING 5.11.24</w:t>
      </w:r>
    </w:p>
    <w:p w14:paraId="4273B6A4" w14:textId="77777777" w:rsidR="0035095B" w:rsidRPr="0035095B" w:rsidRDefault="0035095B">
      <w:pPr>
        <w:rPr>
          <w:rFonts w:ascii="Calibri" w:hAnsi="Calibri" w:cs="Calibri"/>
          <w:b/>
          <w:bCs/>
          <w:u w:val="thick"/>
          <w:lang w:val="en-US"/>
        </w:rPr>
      </w:pPr>
    </w:p>
    <w:p w14:paraId="3189882C" w14:textId="1BCD2D5B" w:rsidR="0035095B" w:rsidRPr="0035095B" w:rsidRDefault="0035095B">
      <w:pPr>
        <w:rPr>
          <w:rFonts w:ascii="Calibri" w:hAnsi="Calibri" w:cs="Calibri"/>
          <w:b/>
          <w:bCs/>
          <w:kern w:val="0"/>
        </w:rPr>
      </w:pPr>
      <w:r w:rsidRPr="0035095B">
        <w:rPr>
          <w:rFonts w:ascii="Calibri" w:hAnsi="Calibri" w:cs="Calibri"/>
          <w:b/>
          <w:bCs/>
          <w:kern w:val="0"/>
        </w:rPr>
        <w:t>24/03037/TCA</w:t>
      </w:r>
    </w:p>
    <w:p w14:paraId="0FEDB576" w14:textId="63EE244E" w:rsidR="0035095B" w:rsidRDefault="0035095B" w:rsidP="00350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35095B">
        <w:rPr>
          <w:rFonts w:ascii="Calibri" w:hAnsi="Calibri" w:cs="Calibri"/>
          <w:kern w:val="0"/>
        </w:rPr>
        <w:t>COTTINGHAM CONSERVATION AREA - Remove 1 no. Magnolia tree as</w:t>
      </w:r>
      <w:r>
        <w:rPr>
          <w:rFonts w:ascii="Calibri" w:hAnsi="Calibri" w:cs="Calibri"/>
          <w:kern w:val="0"/>
        </w:rPr>
        <w:t xml:space="preserve"> </w:t>
      </w:r>
      <w:r w:rsidRPr="0035095B">
        <w:rPr>
          <w:rFonts w:ascii="Calibri" w:hAnsi="Calibri" w:cs="Calibri"/>
          <w:kern w:val="0"/>
        </w:rPr>
        <w:t>it has grown beyond control and is now as high as the house; If removal</w:t>
      </w:r>
      <w:r>
        <w:rPr>
          <w:rFonts w:ascii="Calibri" w:hAnsi="Calibri" w:cs="Calibri"/>
          <w:kern w:val="0"/>
        </w:rPr>
        <w:t xml:space="preserve"> </w:t>
      </w:r>
      <w:r w:rsidRPr="0035095B">
        <w:rPr>
          <w:rFonts w:ascii="Calibri" w:hAnsi="Calibri" w:cs="Calibri"/>
          <w:kern w:val="0"/>
        </w:rPr>
        <w:t>not permitted, reduce to original size shown in photograph</w:t>
      </w:r>
    </w:p>
    <w:p w14:paraId="3C46DC28" w14:textId="77777777" w:rsidR="0035095B" w:rsidRPr="0035095B" w:rsidRDefault="0035095B" w:rsidP="00350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9AD5F94" w14:textId="2DCD1360" w:rsidR="0035095B" w:rsidRDefault="0035095B" w:rsidP="0035095B">
      <w:pPr>
        <w:rPr>
          <w:rFonts w:ascii="Calibri" w:hAnsi="Calibri" w:cs="Calibri"/>
          <w:kern w:val="0"/>
        </w:rPr>
      </w:pPr>
      <w:r w:rsidRPr="0035095B">
        <w:rPr>
          <w:rFonts w:ascii="Calibri" w:hAnsi="Calibri" w:cs="Calibri"/>
          <w:kern w:val="0"/>
        </w:rPr>
        <w:t>57 South Street</w:t>
      </w:r>
      <w:r>
        <w:rPr>
          <w:rFonts w:ascii="Calibri" w:hAnsi="Calibri" w:cs="Calibri"/>
          <w:kern w:val="0"/>
        </w:rPr>
        <w:t>,</w:t>
      </w:r>
      <w:r w:rsidRPr="0035095B">
        <w:rPr>
          <w:rFonts w:ascii="Calibri" w:hAnsi="Calibri" w:cs="Calibri"/>
          <w:kern w:val="0"/>
        </w:rPr>
        <w:t xml:space="preserve"> Cottingham HU16 4AP</w:t>
      </w:r>
    </w:p>
    <w:p w14:paraId="5C6680C6" w14:textId="1FE0411C" w:rsidR="0035095B" w:rsidRDefault="0035095B" w:rsidP="0035095B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18/10/24</w:t>
      </w:r>
    </w:p>
    <w:p w14:paraId="718CF668" w14:textId="77777777" w:rsidR="0035095B" w:rsidRDefault="0035095B" w:rsidP="0035095B">
      <w:pPr>
        <w:pStyle w:val="PlainText"/>
        <w:rPr>
          <w:rStyle w:val="Hyperlink"/>
          <w:rFonts w:eastAsiaTheme="majorEastAsia"/>
        </w:rPr>
      </w:pPr>
      <w:hyperlink r:id="rId7" w:history="1">
        <w:r>
          <w:rPr>
            <w:rStyle w:val="Hyperlink"/>
            <w:rFonts w:eastAsiaTheme="majorEastAsia"/>
          </w:rPr>
          <w:t>https://newplanningaccess.eastriding.gov.uk/newplanningaccess/PLAN/24/03037/TCA</w:t>
        </w:r>
      </w:hyperlink>
    </w:p>
    <w:p w14:paraId="45414240" w14:textId="77777777" w:rsidR="002104CE" w:rsidRDefault="002104CE" w:rsidP="0035095B">
      <w:pPr>
        <w:pStyle w:val="PlainText"/>
        <w:rPr>
          <w:rStyle w:val="Hyperlink"/>
          <w:rFonts w:eastAsiaTheme="majorEastAsia"/>
        </w:rPr>
      </w:pPr>
    </w:p>
    <w:p w14:paraId="14139619" w14:textId="77777777" w:rsidR="002104CE" w:rsidRDefault="002104CE" w:rsidP="0035095B">
      <w:pPr>
        <w:pStyle w:val="PlainText"/>
        <w:rPr>
          <w:rStyle w:val="Hyperlink"/>
          <w:rFonts w:eastAsiaTheme="majorEastAsia"/>
        </w:rPr>
      </w:pPr>
    </w:p>
    <w:p w14:paraId="05965F12" w14:textId="14EEEBAE" w:rsidR="002104CE" w:rsidRDefault="002104CE" w:rsidP="0035095B">
      <w:pPr>
        <w:pStyle w:val="PlainText"/>
        <w:rPr>
          <w:rFonts w:cs="Calibri"/>
          <w:b/>
          <w:bCs/>
          <w:kern w:val="0"/>
        </w:rPr>
      </w:pPr>
      <w:r w:rsidRPr="002104CE">
        <w:rPr>
          <w:rFonts w:cs="Calibri"/>
          <w:b/>
          <w:bCs/>
          <w:kern w:val="0"/>
        </w:rPr>
        <w:t>24/02729/PLF</w:t>
      </w:r>
    </w:p>
    <w:p w14:paraId="6A5D83A4" w14:textId="77777777" w:rsidR="002104CE" w:rsidRDefault="002104CE" w:rsidP="0035095B">
      <w:pPr>
        <w:pStyle w:val="PlainText"/>
        <w:rPr>
          <w:rFonts w:cs="Calibri"/>
          <w:b/>
          <w:bCs/>
          <w:kern w:val="0"/>
        </w:rPr>
      </w:pPr>
    </w:p>
    <w:p w14:paraId="235756A0" w14:textId="77777777" w:rsidR="00290300" w:rsidRDefault="0029030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90300">
        <w:rPr>
          <w:rFonts w:ascii="Calibri" w:hAnsi="Calibri" w:cs="Calibri"/>
          <w:kern w:val="0"/>
        </w:rPr>
        <w:t>Erection of single storey extension to rear</w:t>
      </w:r>
    </w:p>
    <w:p w14:paraId="19444A33" w14:textId="77777777" w:rsidR="00290300" w:rsidRPr="00290300" w:rsidRDefault="0029030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61C4873" w14:textId="5C32C87F" w:rsidR="002104CE" w:rsidRDefault="0029030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90300">
        <w:rPr>
          <w:rFonts w:ascii="Calibri" w:hAnsi="Calibri" w:cs="Calibri"/>
          <w:kern w:val="0"/>
        </w:rPr>
        <w:t>2 Willerby Court</w:t>
      </w:r>
      <w:r>
        <w:rPr>
          <w:rFonts w:ascii="Calibri" w:hAnsi="Calibri" w:cs="Calibri"/>
          <w:kern w:val="0"/>
        </w:rPr>
        <w:t>,</w:t>
      </w:r>
      <w:r w:rsidRPr="00290300">
        <w:rPr>
          <w:rFonts w:ascii="Calibri" w:hAnsi="Calibri" w:cs="Calibri"/>
          <w:kern w:val="0"/>
        </w:rPr>
        <w:t xml:space="preserve"> Willerby Low Road</w:t>
      </w:r>
      <w:r>
        <w:rPr>
          <w:rFonts w:ascii="Calibri" w:hAnsi="Calibri" w:cs="Calibri"/>
          <w:kern w:val="0"/>
        </w:rPr>
        <w:t>,</w:t>
      </w:r>
      <w:r w:rsidRPr="00290300">
        <w:rPr>
          <w:rFonts w:ascii="Calibri" w:hAnsi="Calibri" w:cs="Calibri"/>
          <w:kern w:val="0"/>
        </w:rPr>
        <w:t xml:space="preserve"> Willerby HU10 6EF</w:t>
      </w:r>
    </w:p>
    <w:p w14:paraId="4C3DDBC6" w14:textId="77777777" w:rsidR="00290300" w:rsidRDefault="0029030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72A2943" w14:textId="4CE6F5ED" w:rsidR="00290300" w:rsidRDefault="00A80D9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21/10/24</w:t>
      </w:r>
    </w:p>
    <w:p w14:paraId="58A29C01" w14:textId="77777777" w:rsidR="00A80D90" w:rsidRDefault="00A80D9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6869AB" w14:textId="77777777" w:rsidR="00A80D90" w:rsidRDefault="00A80D90" w:rsidP="00A80D90">
      <w:pPr>
        <w:pStyle w:val="PlainText"/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https://newplanningaccess.eastriding.gov.uk/newplanningaccess/PLAN/24/02729/PLF</w:t>
        </w:r>
      </w:hyperlink>
    </w:p>
    <w:p w14:paraId="66A8CCEC" w14:textId="77777777" w:rsidR="00A80D90" w:rsidRDefault="00A80D9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6EA99CD2" w14:textId="77777777" w:rsidR="00A80D90" w:rsidRPr="006650AD" w:rsidRDefault="00A80D90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FE83022" w14:textId="5D50F706" w:rsidR="00A80D90" w:rsidRPr="006650AD" w:rsidRDefault="00763927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6650AD">
        <w:rPr>
          <w:rFonts w:ascii="Calibri" w:hAnsi="Calibri" w:cs="Calibri"/>
          <w:b/>
          <w:bCs/>
          <w:kern w:val="0"/>
        </w:rPr>
        <w:t>24/02922/PLF</w:t>
      </w:r>
    </w:p>
    <w:p w14:paraId="130EC819" w14:textId="77777777" w:rsidR="00763927" w:rsidRDefault="00763927" w:rsidP="00290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B86191B" w14:textId="719E3C02" w:rsidR="00D279A2" w:rsidRDefault="00D279A2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279A2">
        <w:rPr>
          <w:rFonts w:ascii="Calibri" w:hAnsi="Calibri" w:cs="Calibri"/>
          <w:kern w:val="0"/>
        </w:rPr>
        <w:t>Erection of single storey extension to rear following demolition of</w:t>
      </w:r>
      <w:r>
        <w:rPr>
          <w:rFonts w:ascii="Calibri" w:hAnsi="Calibri" w:cs="Calibri"/>
          <w:kern w:val="0"/>
        </w:rPr>
        <w:t xml:space="preserve"> </w:t>
      </w:r>
      <w:r w:rsidRPr="00D279A2">
        <w:rPr>
          <w:rFonts w:ascii="Calibri" w:hAnsi="Calibri" w:cs="Calibri"/>
          <w:kern w:val="0"/>
        </w:rPr>
        <w:t>conservatory</w:t>
      </w:r>
    </w:p>
    <w:p w14:paraId="32B10166" w14:textId="77777777" w:rsidR="00D279A2" w:rsidRPr="00D279A2" w:rsidRDefault="00D279A2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31745BB" w14:textId="47A1C3DA" w:rsidR="00D279A2" w:rsidRDefault="00D279A2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279A2">
        <w:rPr>
          <w:rFonts w:ascii="Calibri" w:hAnsi="Calibri" w:cs="Calibri"/>
          <w:kern w:val="0"/>
        </w:rPr>
        <w:t>4 Willerby Court</w:t>
      </w:r>
      <w:r>
        <w:rPr>
          <w:rFonts w:ascii="Calibri" w:hAnsi="Calibri" w:cs="Calibri"/>
          <w:kern w:val="0"/>
        </w:rPr>
        <w:t>,</w:t>
      </w:r>
      <w:r w:rsidRPr="00D279A2">
        <w:rPr>
          <w:rFonts w:ascii="Calibri" w:hAnsi="Calibri" w:cs="Calibri"/>
          <w:kern w:val="0"/>
        </w:rPr>
        <w:t xml:space="preserve"> Willerby Low Road</w:t>
      </w:r>
      <w:r>
        <w:rPr>
          <w:rFonts w:ascii="Calibri" w:hAnsi="Calibri" w:cs="Calibri"/>
          <w:kern w:val="0"/>
        </w:rPr>
        <w:t>,</w:t>
      </w:r>
      <w:r w:rsidRPr="00D279A2">
        <w:rPr>
          <w:rFonts w:ascii="Calibri" w:hAnsi="Calibri" w:cs="Calibri"/>
          <w:kern w:val="0"/>
        </w:rPr>
        <w:t xml:space="preserve"> W</w:t>
      </w:r>
      <w:r w:rsidR="00DD6596">
        <w:rPr>
          <w:rFonts w:ascii="Calibri" w:hAnsi="Calibri" w:cs="Calibri"/>
          <w:kern w:val="0"/>
        </w:rPr>
        <w:t xml:space="preserve">illerby </w:t>
      </w:r>
      <w:r w:rsidRPr="00D279A2">
        <w:rPr>
          <w:rFonts w:ascii="Calibri" w:hAnsi="Calibri" w:cs="Calibri"/>
          <w:kern w:val="0"/>
        </w:rPr>
        <w:t>HU10 6EF</w:t>
      </w:r>
    </w:p>
    <w:p w14:paraId="646E3584" w14:textId="77777777" w:rsidR="00DD6596" w:rsidRDefault="00DD6596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5378202" w14:textId="2AC93530" w:rsidR="00DD6596" w:rsidRDefault="00DD6596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21/10/24</w:t>
      </w:r>
    </w:p>
    <w:p w14:paraId="15AAC4AE" w14:textId="77777777" w:rsidR="00DD6596" w:rsidRDefault="00DD6596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8C60CAE" w14:textId="77777777" w:rsidR="00DD6596" w:rsidRDefault="00DD6596" w:rsidP="00DD6596">
      <w:pPr>
        <w:pStyle w:val="PlainText"/>
        <w:rPr>
          <w:rStyle w:val="Hyperlink"/>
          <w:rFonts w:eastAsiaTheme="majorEastAsia"/>
        </w:rPr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https://newplanningaccess.eastriding.gov.uk/newplanningaccess/PLAN/24/02922/PLF</w:t>
        </w:r>
      </w:hyperlink>
    </w:p>
    <w:p w14:paraId="2EDBD182" w14:textId="77777777" w:rsidR="006650AD" w:rsidRDefault="006650AD" w:rsidP="00DD6596">
      <w:pPr>
        <w:pStyle w:val="PlainText"/>
        <w:rPr>
          <w:rStyle w:val="Hyperlink"/>
          <w:rFonts w:eastAsiaTheme="majorEastAsia"/>
        </w:rPr>
      </w:pPr>
    </w:p>
    <w:p w14:paraId="4128C7B3" w14:textId="77777777" w:rsidR="006650AD" w:rsidRDefault="006650AD" w:rsidP="00DD6596">
      <w:pPr>
        <w:pStyle w:val="PlainText"/>
        <w:rPr>
          <w:rStyle w:val="Hyperlink"/>
          <w:rFonts w:eastAsiaTheme="majorEastAsia"/>
        </w:rPr>
      </w:pPr>
    </w:p>
    <w:p w14:paraId="1787E2E9" w14:textId="79CBE75B" w:rsidR="006650AD" w:rsidRDefault="006650AD" w:rsidP="00DD6596">
      <w:pPr>
        <w:pStyle w:val="PlainText"/>
        <w:rPr>
          <w:rFonts w:cs="Calibri"/>
          <w:b/>
          <w:bCs/>
          <w:kern w:val="0"/>
        </w:rPr>
      </w:pPr>
      <w:r w:rsidRPr="006650AD">
        <w:rPr>
          <w:rFonts w:cs="Calibri"/>
          <w:b/>
          <w:bCs/>
          <w:kern w:val="0"/>
        </w:rPr>
        <w:t>24/02990/PLF</w:t>
      </w:r>
    </w:p>
    <w:p w14:paraId="17B5501D" w14:textId="77777777" w:rsidR="006650AD" w:rsidRDefault="006650AD" w:rsidP="00DD6596">
      <w:pPr>
        <w:pStyle w:val="PlainText"/>
        <w:rPr>
          <w:rFonts w:cs="Calibri"/>
          <w:b/>
          <w:bCs/>
          <w:kern w:val="0"/>
        </w:rPr>
      </w:pPr>
    </w:p>
    <w:p w14:paraId="1A4731FF" w14:textId="77777777" w:rsidR="001D23D3" w:rsidRDefault="001D23D3" w:rsidP="001D23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D23D3">
        <w:rPr>
          <w:rFonts w:ascii="Calibri" w:hAnsi="Calibri" w:cs="Calibri"/>
          <w:kern w:val="0"/>
        </w:rPr>
        <w:t>Installation of extraction flue to rear (RETROSPECTIVE)</w:t>
      </w:r>
    </w:p>
    <w:p w14:paraId="2DC765B8" w14:textId="77777777" w:rsidR="001D23D3" w:rsidRPr="001D23D3" w:rsidRDefault="001D23D3" w:rsidP="001D23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F0688B" w14:textId="0499EFDA" w:rsidR="006650AD" w:rsidRDefault="001D23D3" w:rsidP="001D23D3">
      <w:pPr>
        <w:pStyle w:val="PlainText"/>
        <w:rPr>
          <w:rFonts w:cs="Calibri"/>
          <w:kern w:val="0"/>
        </w:rPr>
      </w:pPr>
      <w:r w:rsidRPr="001D23D3">
        <w:rPr>
          <w:rFonts w:cs="Calibri"/>
          <w:kern w:val="0"/>
        </w:rPr>
        <w:t>JJ's Smart Repairs</w:t>
      </w:r>
      <w:r>
        <w:rPr>
          <w:rFonts w:cs="Calibri"/>
          <w:kern w:val="0"/>
        </w:rPr>
        <w:t>,</w:t>
      </w:r>
      <w:r w:rsidRPr="001D23D3">
        <w:rPr>
          <w:rFonts w:cs="Calibri"/>
          <w:kern w:val="0"/>
        </w:rPr>
        <w:t xml:space="preserve"> Unit 7 Station Mills</w:t>
      </w:r>
      <w:r>
        <w:rPr>
          <w:rFonts w:cs="Calibri"/>
          <w:kern w:val="0"/>
        </w:rPr>
        <w:t>,</w:t>
      </w:r>
      <w:r w:rsidRPr="001D23D3">
        <w:rPr>
          <w:rFonts w:cs="Calibri"/>
          <w:kern w:val="0"/>
        </w:rPr>
        <w:t xml:space="preserve"> Station Rd</w:t>
      </w:r>
      <w:r>
        <w:rPr>
          <w:rFonts w:cs="Calibri"/>
          <w:kern w:val="0"/>
        </w:rPr>
        <w:t>,</w:t>
      </w:r>
      <w:r w:rsidRPr="001D23D3">
        <w:rPr>
          <w:rFonts w:cs="Calibri"/>
          <w:kern w:val="0"/>
        </w:rPr>
        <w:t xml:space="preserve"> Cottingham HU16 4LL</w:t>
      </w:r>
    </w:p>
    <w:p w14:paraId="4C216B6C" w14:textId="77777777" w:rsidR="001D23D3" w:rsidRDefault="001D23D3" w:rsidP="001D23D3">
      <w:pPr>
        <w:pStyle w:val="PlainText"/>
        <w:rPr>
          <w:rFonts w:cs="Calibri"/>
          <w:kern w:val="0"/>
        </w:rPr>
      </w:pPr>
    </w:p>
    <w:p w14:paraId="08F1EC50" w14:textId="33764B8D" w:rsidR="001D23D3" w:rsidRDefault="001D23D3" w:rsidP="001D23D3">
      <w:pPr>
        <w:pStyle w:val="PlainText"/>
        <w:rPr>
          <w:rFonts w:cs="Calibri"/>
          <w:kern w:val="0"/>
        </w:rPr>
      </w:pPr>
      <w:r>
        <w:rPr>
          <w:rFonts w:cs="Calibri"/>
          <w:kern w:val="0"/>
        </w:rPr>
        <w:t>25/10/24</w:t>
      </w:r>
    </w:p>
    <w:p w14:paraId="319EE3DE" w14:textId="77777777" w:rsidR="001D23D3" w:rsidRDefault="001D23D3" w:rsidP="001D23D3">
      <w:pPr>
        <w:pStyle w:val="PlainText"/>
        <w:rPr>
          <w:rFonts w:cs="Calibri"/>
          <w:kern w:val="0"/>
        </w:rPr>
      </w:pPr>
    </w:p>
    <w:p w14:paraId="5585299B" w14:textId="77777777" w:rsidR="0049495A" w:rsidRDefault="0049495A" w:rsidP="0049495A">
      <w:pPr>
        <w:pStyle w:val="PlainText"/>
      </w:pPr>
      <w:hyperlink r:id="rId10" w:history="1">
        <w:r>
          <w:rPr>
            <w:rStyle w:val="Hyperlink"/>
            <w:rFonts w:eastAsiaTheme="majorEastAsia"/>
          </w:rPr>
          <w:t>https://newplanningaccess.eastriding.gov.uk/newplanningaccess/PLAN/24/02990/PLF</w:t>
        </w:r>
      </w:hyperlink>
    </w:p>
    <w:p w14:paraId="60FE2219" w14:textId="77777777" w:rsidR="0021163A" w:rsidRDefault="0021163A" w:rsidP="0049495A">
      <w:pPr>
        <w:pStyle w:val="PlainText"/>
      </w:pPr>
    </w:p>
    <w:p w14:paraId="0CA64B2F" w14:textId="77777777" w:rsidR="0021163A" w:rsidRDefault="0021163A" w:rsidP="0049495A">
      <w:pPr>
        <w:pStyle w:val="PlainText"/>
      </w:pPr>
    </w:p>
    <w:p w14:paraId="096ED084" w14:textId="77777777" w:rsidR="0021163A" w:rsidRDefault="0021163A" w:rsidP="0049495A">
      <w:pPr>
        <w:pStyle w:val="PlainText"/>
      </w:pPr>
    </w:p>
    <w:p w14:paraId="0ED1909E" w14:textId="77777777" w:rsidR="00CB4D71" w:rsidRDefault="00CB4D71" w:rsidP="0049495A">
      <w:pPr>
        <w:pStyle w:val="PlainText"/>
      </w:pPr>
    </w:p>
    <w:p w14:paraId="28346AE7" w14:textId="77777777" w:rsidR="00CB4D71" w:rsidRDefault="00CB4D71" w:rsidP="0049495A">
      <w:pPr>
        <w:pStyle w:val="PlainText"/>
      </w:pPr>
    </w:p>
    <w:p w14:paraId="5C006CBF" w14:textId="1758D5E6" w:rsidR="00CB4D71" w:rsidRDefault="00CB4D71" w:rsidP="0049495A">
      <w:pPr>
        <w:pStyle w:val="PlainText"/>
        <w:rPr>
          <w:rFonts w:cs="Calibri"/>
          <w:b/>
          <w:bCs/>
          <w:kern w:val="0"/>
        </w:rPr>
      </w:pPr>
      <w:r w:rsidRPr="00CB4D71">
        <w:rPr>
          <w:rFonts w:cs="Calibri"/>
          <w:b/>
          <w:bCs/>
          <w:kern w:val="0"/>
        </w:rPr>
        <w:lastRenderedPageBreak/>
        <w:t>24/02450/PLF</w:t>
      </w:r>
    </w:p>
    <w:p w14:paraId="3C535FFD" w14:textId="77777777" w:rsidR="0021163A" w:rsidRDefault="0021163A" w:rsidP="0049495A">
      <w:pPr>
        <w:pStyle w:val="PlainText"/>
        <w:rPr>
          <w:rFonts w:cs="Calibri"/>
          <w:b/>
          <w:bCs/>
          <w:kern w:val="0"/>
        </w:rPr>
      </w:pPr>
    </w:p>
    <w:p w14:paraId="21ACFE80" w14:textId="77777777" w:rsidR="0021163A" w:rsidRDefault="0021163A" w:rsidP="00211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1163A">
        <w:rPr>
          <w:rFonts w:ascii="Calibri" w:hAnsi="Calibri" w:cs="Calibri"/>
          <w:kern w:val="0"/>
        </w:rPr>
        <w:t>Construction of a vehicular access (dropped kerb)</w:t>
      </w:r>
    </w:p>
    <w:p w14:paraId="71EF8E3F" w14:textId="77777777" w:rsidR="0021163A" w:rsidRPr="0021163A" w:rsidRDefault="0021163A" w:rsidP="00211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0840CAA" w14:textId="2EDA9F92" w:rsidR="0021163A" w:rsidRDefault="0021163A" w:rsidP="0021163A">
      <w:pPr>
        <w:pStyle w:val="PlainText"/>
        <w:rPr>
          <w:rFonts w:cs="Calibri"/>
          <w:kern w:val="0"/>
        </w:rPr>
      </w:pPr>
      <w:r w:rsidRPr="0021163A">
        <w:rPr>
          <w:rFonts w:cs="Calibri"/>
          <w:kern w:val="0"/>
        </w:rPr>
        <w:t>64 South Street</w:t>
      </w:r>
      <w:r>
        <w:rPr>
          <w:rFonts w:cs="Calibri"/>
          <w:kern w:val="0"/>
        </w:rPr>
        <w:t>,</w:t>
      </w:r>
      <w:r w:rsidRPr="0021163A">
        <w:rPr>
          <w:rFonts w:cs="Calibri"/>
          <w:kern w:val="0"/>
        </w:rPr>
        <w:t xml:space="preserve"> Cottingham HU16 4AT</w:t>
      </w:r>
    </w:p>
    <w:p w14:paraId="706F1289" w14:textId="77777777" w:rsidR="001157AC" w:rsidRDefault="001157AC" w:rsidP="0021163A">
      <w:pPr>
        <w:pStyle w:val="PlainText"/>
        <w:rPr>
          <w:rFonts w:cs="Calibri"/>
          <w:kern w:val="0"/>
        </w:rPr>
      </w:pPr>
    </w:p>
    <w:p w14:paraId="267628CB" w14:textId="7D72C379" w:rsidR="001157AC" w:rsidRDefault="001157AC" w:rsidP="0021163A">
      <w:pPr>
        <w:pStyle w:val="PlainText"/>
        <w:rPr>
          <w:rFonts w:cs="Calibri"/>
          <w:kern w:val="0"/>
        </w:rPr>
      </w:pPr>
      <w:r>
        <w:rPr>
          <w:rFonts w:cs="Calibri"/>
          <w:kern w:val="0"/>
        </w:rPr>
        <w:t>25/10/24</w:t>
      </w:r>
    </w:p>
    <w:p w14:paraId="49BCF46F" w14:textId="77777777" w:rsidR="001157AC" w:rsidRDefault="001157AC" w:rsidP="0021163A">
      <w:pPr>
        <w:pStyle w:val="PlainText"/>
        <w:rPr>
          <w:rFonts w:cs="Calibri"/>
          <w:kern w:val="0"/>
        </w:rPr>
      </w:pPr>
    </w:p>
    <w:p w14:paraId="66594FDD" w14:textId="77777777" w:rsidR="001157AC" w:rsidRDefault="001157AC" w:rsidP="001157AC">
      <w:pPr>
        <w:pStyle w:val="PlainText"/>
        <w:rPr>
          <w:rStyle w:val="Hyperlink"/>
          <w:rFonts w:eastAsiaTheme="majorEastAsia"/>
        </w:rPr>
      </w:pPr>
      <w:hyperlink r:id="rId11" w:history="1">
        <w:r>
          <w:rPr>
            <w:rStyle w:val="Hyperlink"/>
            <w:rFonts w:eastAsiaTheme="majorEastAsia"/>
          </w:rPr>
          <w:t>https://newplanningaccess.eastriding.gov.uk/newplanningaccess/PLAN/24/02450/PLF</w:t>
        </w:r>
      </w:hyperlink>
    </w:p>
    <w:p w14:paraId="7A280EA3" w14:textId="77777777" w:rsidR="005307F3" w:rsidRDefault="005307F3" w:rsidP="001157AC">
      <w:pPr>
        <w:pStyle w:val="PlainText"/>
        <w:rPr>
          <w:rStyle w:val="Hyperlink"/>
          <w:rFonts w:eastAsiaTheme="majorEastAsia"/>
        </w:rPr>
      </w:pPr>
    </w:p>
    <w:p w14:paraId="71AFA895" w14:textId="77777777" w:rsidR="005307F3" w:rsidRDefault="005307F3" w:rsidP="001157AC">
      <w:pPr>
        <w:pStyle w:val="PlainText"/>
        <w:rPr>
          <w:rStyle w:val="Hyperlink"/>
          <w:rFonts w:eastAsiaTheme="majorEastAsia"/>
        </w:rPr>
      </w:pPr>
    </w:p>
    <w:p w14:paraId="28D2A7FC" w14:textId="77777777" w:rsidR="005307F3" w:rsidRDefault="005307F3" w:rsidP="005307F3">
      <w:pPr>
        <w:spacing w:after="0" w:line="240" w:lineRule="auto"/>
        <w:rPr>
          <w:rFonts w:ascii="Calibri" w:hAnsi="Calibri"/>
          <w:b/>
          <w:bCs/>
          <w:kern w:val="0"/>
          <w:u w:val="single"/>
          <w14:ligatures w14:val="none"/>
        </w:rPr>
      </w:pPr>
      <w:r w:rsidRPr="003B3456">
        <w:rPr>
          <w:rFonts w:ascii="Calibri" w:hAnsi="Calibri"/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6533E310" w14:textId="77777777" w:rsidR="00A248A8" w:rsidRDefault="00A248A8" w:rsidP="005307F3">
      <w:pPr>
        <w:spacing w:after="0" w:line="240" w:lineRule="auto"/>
        <w:rPr>
          <w:rFonts w:ascii="Calibri" w:hAnsi="Calibri"/>
          <w:b/>
          <w:bCs/>
          <w:kern w:val="0"/>
          <w:u w:val="single"/>
          <w14:ligatures w14:val="none"/>
        </w:rPr>
      </w:pPr>
    </w:p>
    <w:p w14:paraId="7BB6A486" w14:textId="77777777" w:rsidR="005307F3" w:rsidRDefault="005307F3" w:rsidP="001157AC">
      <w:pPr>
        <w:pStyle w:val="PlainText"/>
      </w:pPr>
    </w:p>
    <w:p w14:paraId="52AFA7E1" w14:textId="77777777" w:rsidR="006650AD" w:rsidRDefault="006650AD" w:rsidP="00DD6596">
      <w:pPr>
        <w:pStyle w:val="PlainText"/>
        <w:rPr>
          <w:rStyle w:val="Hyperlink"/>
          <w:rFonts w:eastAsiaTheme="majorEastAsia"/>
        </w:rPr>
      </w:pPr>
    </w:p>
    <w:p w14:paraId="16E2D5C9" w14:textId="77777777" w:rsidR="006650AD" w:rsidRDefault="006650AD" w:rsidP="00DD6596">
      <w:pPr>
        <w:pStyle w:val="PlainText"/>
        <w:rPr>
          <w:rStyle w:val="Hyperlink"/>
          <w:rFonts w:eastAsiaTheme="majorEastAsia"/>
        </w:rPr>
      </w:pPr>
    </w:p>
    <w:p w14:paraId="328CFA45" w14:textId="77777777" w:rsidR="006650AD" w:rsidRDefault="006650AD" w:rsidP="00DD6596">
      <w:pPr>
        <w:pStyle w:val="PlainText"/>
      </w:pPr>
    </w:p>
    <w:p w14:paraId="0E7120B2" w14:textId="77777777" w:rsidR="00DD6596" w:rsidRDefault="00DD6596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3C25F66" w14:textId="77777777" w:rsidR="00DD6596" w:rsidRPr="00D279A2" w:rsidRDefault="00DD6596" w:rsidP="00D27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7D5DDA8" w14:textId="77777777" w:rsidR="0035095B" w:rsidRDefault="0035095B" w:rsidP="0035095B">
      <w:pPr>
        <w:pStyle w:val="PlainText"/>
      </w:pPr>
    </w:p>
    <w:p w14:paraId="0BE0633E" w14:textId="77777777" w:rsidR="0035095B" w:rsidRDefault="0035095B" w:rsidP="0035095B">
      <w:pPr>
        <w:rPr>
          <w:rFonts w:ascii="Calibri" w:hAnsi="Calibri" w:cs="Calibri"/>
          <w:kern w:val="0"/>
        </w:rPr>
      </w:pPr>
    </w:p>
    <w:p w14:paraId="08DA96D6" w14:textId="40BD3D15" w:rsidR="0035095B" w:rsidRPr="0035095B" w:rsidRDefault="0035095B" w:rsidP="0035095B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kern w:val="0"/>
        </w:rPr>
        <w:tab/>
      </w:r>
    </w:p>
    <w:sectPr w:rsidR="0035095B" w:rsidRPr="00350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B"/>
    <w:rsid w:val="001157AC"/>
    <w:rsid w:val="001D23D3"/>
    <w:rsid w:val="001E5D41"/>
    <w:rsid w:val="002104CE"/>
    <w:rsid w:val="0021163A"/>
    <w:rsid w:val="00246126"/>
    <w:rsid w:val="00275351"/>
    <w:rsid w:val="00290300"/>
    <w:rsid w:val="0035095B"/>
    <w:rsid w:val="0049495A"/>
    <w:rsid w:val="005307F3"/>
    <w:rsid w:val="006650AD"/>
    <w:rsid w:val="00763927"/>
    <w:rsid w:val="00871986"/>
    <w:rsid w:val="00A248A8"/>
    <w:rsid w:val="00A80D90"/>
    <w:rsid w:val="00B315C4"/>
    <w:rsid w:val="00BF4D2C"/>
    <w:rsid w:val="00CB4D71"/>
    <w:rsid w:val="00D279A2"/>
    <w:rsid w:val="00D92A74"/>
    <w:rsid w:val="00D94089"/>
    <w:rsid w:val="00DA7E37"/>
    <w:rsid w:val="00D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0BDE"/>
  <w15:chartTrackingRefBased/>
  <w15:docId w15:val="{2F57EBD6-033F-4DEC-9CAA-F604A79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5095B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095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095B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4/02729/PL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4/03037/TCA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PLAN/24/02450/PL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planningaccess.eastriding.gov.uk/newplanningaccess/PLAN/24/02990/PLF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4/02922/P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D13B0-246E-4F5A-BB46-39973D230203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6FA818BA-D3E7-491E-B240-DF643963C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E3CA-6C0D-4CE8-9C97-92111257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19</cp:revision>
  <cp:lastPrinted>2024-10-30T10:45:00Z</cp:lastPrinted>
  <dcterms:created xsi:type="dcterms:W3CDTF">2024-10-18T11:51:00Z</dcterms:created>
  <dcterms:modified xsi:type="dcterms:W3CDTF">2024-10-30T10:55:00Z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